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B48E" w14:textId="77777777" w:rsidR="000C757E" w:rsidRPr="005D1374" w:rsidRDefault="000C757E" w:rsidP="000C757E">
      <w:pPr>
        <w:spacing w:after="120"/>
        <w:rPr>
          <w:rFonts w:ascii="Ebrima" w:hAnsi="Ebrima" w:cs="Tahoma"/>
        </w:rPr>
      </w:pPr>
      <w:r>
        <w:rPr>
          <w:rFonts w:ascii="Ebrima" w:hAnsi="Ebrima" w:cs="Tahoma"/>
          <w:noProof/>
        </w:rPr>
        <w:drawing>
          <wp:inline distT="0" distB="0" distL="0" distR="0" wp14:anchorId="0CB05E5E" wp14:editId="6520FBC3">
            <wp:extent cx="5820508" cy="2213036"/>
            <wp:effectExtent l="0" t="0" r="8890" b="0"/>
            <wp:docPr id="6" name="Slika 6" descr="C:\Users\Diana\Desktop\2020\Priznanja\Mladi manager\logotipi\Mladi manager_v1_820x312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2020\Priznanja\Mladi manager\logotipi\Mladi manager_v1_820x312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53" cy="22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9E9A" w14:textId="77777777" w:rsidR="000C757E" w:rsidRPr="005D1374" w:rsidRDefault="000C757E" w:rsidP="000C757E">
      <w:pPr>
        <w:spacing w:after="120"/>
        <w:rPr>
          <w:rFonts w:ascii="Ebrima" w:hAnsi="Ebrima" w:cs="Tahoma"/>
        </w:rPr>
      </w:pPr>
    </w:p>
    <w:p w14:paraId="6BEA4CE3" w14:textId="77777777" w:rsidR="000C757E" w:rsidRPr="005D1374" w:rsidRDefault="000C757E" w:rsidP="000D1336">
      <w:pPr>
        <w:spacing w:after="120"/>
        <w:jc w:val="center"/>
        <w:rPr>
          <w:rFonts w:ascii="Ebrima" w:hAnsi="Ebrima" w:cs="Tahoma"/>
        </w:rPr>
      </w:pPr>
      <w:r>
        <w:rPr>
          <w:rFonts w:ascii="Ebrima" w:hAnsi="Ebrima" w:cs="Tahoma"/>
        </w:rPr>
        <w:t xml:space="preserve">Sekcija mladih managerjev </w:t>
      </w:r>
      <w:r w:rsidRPr="005D1374">
        <w:rPr>
          <w:rFonts w:ascii="Ebrima" w:hAnsi="Ebrima" w:cs="Tahoma"/>
        </w:rPr>
        <w:t xml:space="preserve">objavlja razpis za priznanje  </w:t>
      </w:r>
      <w:r w:rsidRPr="005D1374">
        <w:rPr>
          <w:rFonts w:ascii="Ebrima" w:hAnsi="Ebrima" w:cs="Tahoma"/>
        </w:rPr>
        <w:br/>
      </w:r>
      <w:r w:rsidRPr="000D1336">
        <w:rPr>
          <w:rFonts w:ascii="Ebrima" w:hAnsi="Ebrima" w:cs="Tahoma"/>
          <w:b/>
          <w:sz w:val="48"/>
          <w:szCs w:val="40"/>
        </w:rPr>
        <w:t>Mladi manager 2020</w:t>
      </w:r>
    </w:p>
    <w:p w14:paraId="1694A398" w14:textId="77777777" w:rsidR="000C757E" w:rsidRPr="005D1374" w:rsidRDefault="000C757E" w:rsidP="000C757E">
      <w:pPr>
        <w:pStyle w:val="Navadensplet"/>
        <w:spacing w:line="270" w:lineRule="atLeast"/>
        <w:jc w:val="both"/>
        <w:rPr>
          <w:rFonts w:ascii="Ebrima" w:hAnsi="Ebrima" w:cs="Tahoma"/>
          <w:sz w:val="22"/>
          <w:szCs w:val="22"/>
        </w:rPr>
      </w:pPr>
    </w:p>
    <w:p w14:paraId="5F54ACE6" w14:textId="77777777" w:rsidR="000C757E" w:rsidRPr="005D1374" w:rsidRDefault="000C757E" w:rsidP="000C757E">
      <w:pPr>
        <w:pStyle w:val="Navadensplet"/>
        <w:spacing w:line="270" w:lineRule="atLeast"/>
        <w:jc w:val="both"/>
        <w:rPr>
          <w:rFonts w:ascii="Ebrima" w:hAnsi="Ebrima" w:cs="Tahoma"/>
        </w:rPr>
      </w:pPr>
      <w:r w:rsidRPr="005D1374">
        <w:rPr>
          <w:rFonts w:ascii="Ebrima" w:hAnsi="Ebrima" w:cs="Tahoma"/>
        </w:rPr>
        <w:t xml:space="preserve">Namen podelitve priznanja je identificirati mlade uspešne managerke in managerje, ki so dosegli pomembne poslovne uspehe s pomočjo odličnosti vodenja, ustreznih poslovnih praks, upravljanja informacij, kadrov in interesov </w:t>
      </w:r>
      <w:r>
        <w:rPr>
          <w:rFonts w:ascii="Ebrima" w:hAnsi="Ebrima" w:cs="Tahoma"/>
        </w:rPr>
        <w:t xml:space="preserve">vseh </w:t>
      </w:r>
      <w:r w:rsidRPr="005D1374">
        <w:rPr>
          <w:rFonts w:ascii="Ebrima" w:hAnsi="Ebrima" w:cs="Tahoma"/>
        </w:rPr>
        <w:t>deležnikov podjetja.</w:t>
      </w:r>
    </w:p>
    <w:p w14:paraId="4E79D39D" w14:textId="77777777" w:rsidR="000C757E" w:rsidRPr="005D1374" w:rsidRDefault="000C757E" w:rsidP="000C757E">
      <w:pPr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Na razpis se lahko prijavijo kandidatke in kandidati, ki izpolnjujejo naslednje pogoje:</w:t>
      </w:r>
    </w:p>
    <w:p w14:paraId="32B802A1" w14:textId="77777777" w:rsidR="000C757E" w:rsidRPr="005D1374" w:rsidRDefault="000C757E" w:rsidP="000C757E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 xml:space="preserve">Kandidat je član poslovodstva podjetja (po ZGD) in je na trenutnem delovnem mestu vsaj dve leti. </w:t>
      </w:r>
    </w:p>
    <w:p w14:paraId="5849B719" w14:textId="77777777" w:rsidR="000C757E" w:rsidRDefault="000C757E" w:rsidP="000C757E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S</w:t>
      </w:r>
      <w:r w:rsidRPr="00984161">
        <w:rPr>
          <w:rFonts w:ascii="Ebrima" w:hAnsi="Ebrima" w:cs="Tahoma"/>
          <w:sz w:val="20"/>
          <w:szCs w:val="20"/>
        </w:rPr>
        <w:t xml:space="preserve">tarost: do vključno 40 let v letu, za </w:t>
      </w:r>
      <w:r>
        <w:rPr>
          <w:rFonts w:ascii="Ebrima" w:hAnsi="Ebrima" w:cs="Tahoma"/>
          <w:sz w:val="20"/>
          <w:szCs w:val="20"/>
        </w:rPr>
        <w:t xml:space="preserve">katerega se podeljuje priznanje. </w:t>
      </w:r>
    </w:p>
    <w:p w14:paraId="1F022768" w14:textId="77777777" w:rsidR="000C757E" w:rsidRPr="005D1374" w:rsidRDefault="000C757E" w:rsidP="000C757E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Podjetje, iz katerega prihaja kandidat, ima dodano vrednost, ki je višja od povprečja slovenskega gospodarstva oziroma panoge, v kateri deluje.</w:t>
      </w:r>
    </w:p>
    <w:p w14:paraId="30AE74C8" w14:textId="77777777" w:rsidR="000C757E" w:rsidRPr="005D1374" w:rsidRDefault="000C757E" w:rsidP="000C757E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Podjetje, iz katerega prihaja kandidat, posluje stabilno.</w:t>
      </w:r>
    </w:p>
    <w:p w14:paraId="2FC2F8BF" w14:textId="77777777" w:rsidR="000C757E" w:rsidRPr="005D1374" w:rsidRDefault="000C757E" w:rsidP="000C757E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Podjetje, iz katerega prihaja kandidat, posluje na območju Republike Slovenije.</w:t>
      </w:r>
    </w:p>
    <w:p w14:paraId="65CD73ED" w14:textId="77777777" w:rsidR="000C757E" w:rsidRPr="005D1374" w:rsidRDefault="000C757E" w:rsidP="000C757E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Kandidatov način vodenja je skladen s kodeksom etike Združenja Manager.</w:t>
      </w:r>
    </w:p>
    <w:p w14:paraId="15E54250" w14:textId="77777777" w:rsidR="000C757E" w:rsidRPr="005D1374" w:rsidRDefault="000C757E" w:rsidP="000C757E">
      <w:pPr>
        <w:jc w:val="both"/>
        <w:rPr>
          <w:rFonts w:ascii="Ebrima" w:hAnsi="Ebrima" w:cs="Tahoma"/>
        </w:rPr>
      </w:pPr>
    </w:p>
    <w:p w14:paraId="172DAA2B" w14:textId="77777777" w:rsidR="000C757E" w:rsidRPr="005D1374" w:rsidRDefault="000C757E" w:rsidP="000C757E">
      <w:pPr>
        <w:pStyle w:val="Navadensplet"/>
        <w:spacing w:line="270" w:lineRule="atLeast"/>
        <w:jc w:val="both"/>
        <w:rPr>
          <w:rFonts w:ascii="Ebrima" w:hAnsi="Ebrima" w:cs="Tahoma"/>
          <w:i/>
          <w:sz w:val="20"/>
          <w:szCs w:val="20"/>
        </w:rPr>
      </w:pPr>
      <w:r w:rsidRPr="005D1374">
        <w:rPr>
          <w:rFonts w:ascii="Ebrima" w:hAnsi="Ebrima" w:cs="Tahoma"/>
          <w:i/>
          <w:sz w:val="20"/>
          <w:szCs w:val="20"/>
        </w:rPr>
        <w:t>Priznanje bo podel</w:t>
      </w:r>
      <w:r>
        <w:rPr>
          <w:rFonts w:ascii="Ebrima" w:hAnsi="Ebrima" w:cs="Tahoma"/>
          <w:i/>
          <w:sz w:val="20"/>
          <w:szCs w:val="20"/>
        </w:rPr>
        <w:t>jeno na Januarskem srečanju 2021</w:t>
      </w:r>
      <w:r w:rsidRPr="005D1374">
        <w:rPr>
          <w:rFonts w:ascii="Ebrima" w:hAnsi="Ebrima" w:cs="Tahoma"/>
          <w:i/>
          <w:sz w:val="20"/>
          <w:szCs w:val="20"/>
        </w:rPr>
        <w:t>, prejemnik priznanja Mladi manager pa prejme skulpturo črne človeške ribice.</w:t>
      </w:r>
    </w:p>
    <w:p w14:paraId="4DE5E273" w14:textId="77777777" w:rsidR="000C757E" w:rsidRPr="005D1374" w:rsidRDefault="000C757E" w:rsidP="000C757E">
      <w:pPr>
        <w:rPr>
          <w:rFonts w:ascii="Ebrima" w:hAnsi="Ebrima" w:cs="Tahoma"/>
        </w:rPr>
      </w:pPr>
    </w:p>
    <w:p w14:paraId="072D43C7" w14:textId="77777777" w:rsidR="000C757E" w:rsidRPr="005D1374" w:rsidRDefault="000C757E" w:rsidP="000C757E">
      <w:pPr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 xml:space="preserve">Pravila za podelitev priznanja najdete na </w:t>
      </w:r>
      <w:hyperlink r:id="rId6" w:history="1">
        <w:r w:rsidRPr="005D1374">
          <w:rPr>
            <w:rStyle w:val="Hiperpovezava"/>
            <w:rFonts w:ascii="Ebrima" w:hAnsi="Ebrima" w:cs="Tahoma"/>
            <w:sz w:val="22"/>
            <w:szCs w:val="22"/>
          </w:rPr>
          <w:t>spletni strani</w:t>
        </w:r>
      </w:hyperlink>
      <w:r w:rsidRPr="005D1374">
        <w:rPr>
          <w:rFonts w:ascii="Ebrima" w:hAnsi="Ebrima" w:cs="Tahoma"/>
          <w:sz w:val="22"/>
          <w:szCs w:val="22"/>
        </w:rPr>
        <w:t xml:space="preserve"> Združenja Manager.</w:t>
      </w:r>
    </w:p>
    <w:p w14:paraId="6E8DCF47" w14:textId="77777777" w:rsidR="000C757E" w:rsidRPr="005D1374" w:rsidRDefault="000C757E" w:rsidP="000C757E">
      <w:pPr>
        <w:spacing w:after="200" w:line="276" w:lineRule="auto"/>
        <w:rPr>
          <w:rFonts w:ascii="Ebrima" w:hAnsi="Ebrima" w:cs="Tahoma"/>
        </w:rPr>
      </w:pPr>
    </w:p>
    <w:p w14:paraId="5155DA84" w14:textId="77777777" w:rsidR="000C757E" w:rsidRPr="005D1374" w:rsidRDefault="000C757E" w:rsidP="000C757E">
      <w:pPr>
        <w:spacing w:after="200" w:line="276" w:lineRule="auto"/>
        <w:rPr>
          <w:rFonts w:ascii="Ebrima" w:hAnsi="Ebrima" w:cs="Tahoma"/>
        </w:rPr>
      </w:pPr>
      <w:r w:rsidRPr="005D1374">
        <w:rPr>
          <w:rFonts w:ascii="Ebrima" w:hAnsi="Ebrima" w:cs="Tahoma"/>
        </w:rPr>
        <w:br w:type="page"/>
      </w:r>
    </w:p>
    <w:p w14:paraId="65ACE061" w14:textId="77777777" w:rsidR="000C757E" w:rsidRPr="005D1374" w:rsidRDefault="000C757E" w:rsidP="000C757E">
      <w:pPr>
        <w:jc w:val="both"/>
        <w:rPr>
          <w:rFonts w:ascii="Ebrima" w:hAnsi="Ebrima" w:cs="Tahoma"/>
        </w:rPr>
      </w:pPr>
      <w:r>
        <w:rPr>
          <w:rFonts w:ascii="Ebrima" w:hAnsi="Ebrima" w:cs="Tahoma"/>
        </w:rPr>
        <w:lastRenderedPageBreak/>
        <w:t>Prijava kandidature</w:t>
      </w:r>
      <w:r w:rsidRPr="005D1374">
        <w:rPr>
          <w:rFonts w:ascii="Ebrima" w:hAnsi="Ebrima" w:cs="Tahoma"/>
        </w:rPr>
        <w:t xml:space="preserve"> za priznanje </w:t>
      </w:r>
    </w:p>
    <w:p w14:paraId="3428CEB1" w14:textId="77777777" w:rsidR="000C757E" w:rsidRPr="000C757E" w:rsidRDefault="000C757E" w:rsidP="000C757E">
      <w:pPr>
        <w:jc w:val="both"/>
        <w:rPr>
          <w:rFonts w:ascii="Ebrima" w:hAnsi="Ebrima" w:cs="Tahoma"/>
          <w:b/>
          <w:color w:val="0F243E" w:themeColor="text2" w:themeShade="80"/>
          <w:sz w:val="40"/>
          <w:szCs w:val="40"/>
        </w:rPr>
      </w:pPr>
      <w:r w:rsidRPr="000C757E">
        <w:rPr>
          <w:rFonts w:ascii="Ebrima" w:hAnsi="Ebrima" w:cs="Tahoma"/>
          <w:b/>
          <w:color w:val="0F243E" w:themeColor="text2" w:themeShade="80"/>
          <w:sz w:val="40"/>
          <w:szCs w:val="40"/>
        </w:rPr>
        <w:t>Mladi manager 2020</w:t>
      </w:r>
    </w:p>
    <w:p w14:paraId="1C8E33E5" w14:textId="77777777" w:rsidR="000C757E" w:rsidRPr="005D1374" w:rsidRDefault="000C757E" w:rsidP="000C757E">
      <w:pPr>
        <w:jc w:val="both"/>
        <w:rPr>
          <w:rFonts w:ascii="Ebrima" w:hAnsi="Ebrima" w:cs="Tahoma"/>
        </w:rPr>
      </w:pPr>
    </w:p>
    <w:p w14:paraId="166998A2" w14:textId="77777777" w:rsidR="000C757E" w:rsidRPr="005D1374" w:rsidRDefault="000C757E" w:rsidP="000C757E">
      <w:pPr>
        <w:jc w:val="both"/>
        <w:rPr>
          <w:rFonts w:ascii="Ebrima" w:hAnsi="Ebrima" w:cs="Tahoma"/>
        </w:rPr>
      </w:pPr>
    </w:p>
    <w:tbl>
      <w:tblPr>
        <w:tblStyle w:val="Srednjiseznam1"/>
        <w:tblW w:w="0" w:type="auto"/>
        <w:tblLook w:val="04A0" w:firstRow="1" w:lastRow="0" w:firstColumn="1" w:lastColumn="0" w:noHBand="0" w:noVBand="1"/>
      </w:tblPr>
      <w:tblGrid>
        <w:gridCol w:w="8330"/>
      </w:tblGrid>
      <w:tr w:rsidR="000C757E" w:rsidRPr="005D1374" w14:paraId="5E99E179" w14:textId="77777777" w:rsidTr="00665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6C113A6B" w14:textId="77777777" w:rsidR="000C757E" w:rsidRPr="005D1374" w:rsidRDefault="000C757E" w:rsidP="00FB29A7">
            <w:pPr>
              <w:spacing w:line="360" w:lineRule="auto"/>
              <w:rPr>
                <w:rFonts w:ascii="Ebrima" w:hAnsi="Ebrima" w:cs="Tahoma"/>
              </w:rPr>
            </w:pPr>
          </w:p>
          <w:p w14:paraId="6BFB0438" w14:textId="77777777" w:rsidR="000C757E" w:rsidRPr="005D1374" w:rsidRDefault="000C757E" w:rsidP="00FB29A7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Ime in priimek kandidata / kandidatke: _____________________________</w:t>
            </w:r>
            <w:r>
              <w:rPr>
                <w:rFonts w:ascii="Ebrima" w:hAnsi="Ebrima" w:cs="Tahoma"/>
              </w:rPr>
              <w:t>________</w:t>
            </w:r>
            <w:r w:rsidR="006659E2">
              <w:rPr>
                <w:rFonts w:ascii="Ebrima" w:hAnsi="Ebrima" w:cs="Tahoma"/>
              </w:rPr>
              <w:t>__________________________________________</w:t>
            </w:r>
          </w:p>
          <w:p w14:paraId="17DDC12C" w14:textId="77777777" w:rsidR="000C757E" w:rsidRPr="005D1374" w:rsidRDefault="000C757E" w:rsidP="00FB29A7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Naziv podjetja: _________________________________________________</w:t>
            </w:r>
            <w:r>
              <w:rPr>
                <w:rFonts w:ascii="Ebrima" w:hAnsi="Ebrima" w:cs="Tahoma"/>
              </w:rPr>
              <w:t>_____________</w:t>
            </w:r>
          </w:p>
          <w:p w14:paraId="31486CF5" w14:textId="77777777" w:rsidR="000C757E" w:rsidRPr="005D1374" w:rsidRDefault="000C757E" w:rsidP="00FB29A7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Naslov: _______________________________________________________</w:t>
            </w:r>
            <w:r>
              <w:rPr>
                <w:rFonts w:ascii="Ebrima" w:hAnsi="Ebrima" w:cs="Tahoma"/>
              </w:rPr>
              <w:t>_______________</w:t>
            </w:r>
          </w:p>
          <w:p w14:paraId="4288C0C8" w14:textId="77777777" w:rsidR="000C757E" w:rsidRPr="005D1374" w:rsidRDefault="000C757E" w:rsidP="00FB29A7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Tel. in e-naslov: ________________________________________________</w:t>
            </w:r>
            <w:r>
              <w:rPr>
                <w:rFonts w:ascii="Ebrima" w:hAnsi="Ebrima" w:cs="Tahoma"/>
              </w:rPr>
              <w:t>_____________</w:t>
            </w:r>
          </w:p>
          <w:p w14:paraId="135880F7" w14:textId="77777777" w:rsidR="000C757E" w:rsidRPr="005D1374" w:rsidRDefault="000C757E" w:rsidP="00FB29A7">
            <w:pPr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 xml:space="preserve">Funkcija oz. delovno mesto: </w:t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  <w:t>______________________________________</w:t>
            </w:r>
            <w:r>
              <w:rPr>
                <w:rFonts w:ascii="Ebrima" w:hAnsi="Ebrima" w:cs="Tahoma"/>
              </w:rPr>
              <w:t>___________</w:t>
            </w:r>
          </w:p>
          <w:p w14:paraId="45584212" w14:textId="77777777" w:rsidR="000C757E" w:rsidRDefault="000C757E" w:rsidP="00FB29A7">
            <w:pPr>
              <w:jc w:val="both"/>
              <w:rPr>
                <w:rFonts w:ascii="Ebrima" w:hAnsi="Ebrima" w:cs="Tahoma"/>
                <w:b w:val="0"/>
              </w:rPr>
            </w:pPr>
          </w:p>
          <w:p w14:paraId="65EB8B2C" w14:textId="77777777" w:rsidR="000C757E" w:rsidRDefault="000C757E" w:rsidP="00FB29A7">
            <w:pPr>
              <w:jc w:val="both"/>
              <w:rPr>
                <w:rFonts w:ascii="Ebrima" w:hAnsi="Ebrima" w:cs="Tahoma"/>
                <w:b w:val="0"/>
              </w:rPr>
            </w:pPr>
            <w:r w:rsidRPr="00DF1CF0">
              <w:rPr>
                <w:rFonts w:ascii="Ebrima" w:hAnsi="Ebrima" w:cs="Tahoma"/>
              </w:rPr>
              <w:t>Krajša utemeljitev nominacije:</w:t>
            </w:r>
            <w:r>
              <w:rPr>
                <w:rFonts w:ascii="Ebrima" w:hAnsi="Ebrima" w:cs="Tahoma"/>
              </w:rPr>
              <w:t xml:space="preserve"> ____________________________________________</w:t>
            </w:r>
            <w:r w:rsidR="006659E2">
              <w:rPr>
                <w:rFonts w:ascii="Ebrima" w:hAnsi="Ebrima" w:cs="Tahoma"/>
              </w:rPr>
              <w:t>__</w:t>
            </w:r>
          </w:p>
          <w:p w14:paraId="184700A3" w14:textId="77777777" w:rsidR="000C757E" w:rsidRDefault="000C757E" w:rsidP="00FB29A7">
            <w:pPr>
              <w:jc w:val="both"/>
              <w:rPr>
                <w:rFonts w:ascii="Ebrima" w:hAnsi="Ebrima" w:cs="Tahoma"/>
                <w:b w:val="0"/>
              </w:rPr>
            </w:pPr>
            <w:r>
              <w:rPr>
                <w:rFonts w:ascii="Ebrima" w:hAnsi="Ebrima" w:cs="Tahoma"/>
              </w:rPr>
              <w:t>____________________________________________________________________________</w:t>
            </w:r>
            <w:r w:rsidR="006659E2">
              <w:rPr>
                <w:rFonts w:ascii="Ebrima" w:hAnsi="Ebrima" w:cs="Tahoma"/>
              </w:rPr>
              <w:t>_____</w:t>
            </w:r>
          </w:p>
          <w:p w14:paraId="76F02509" w14:textId="77777777" w:rsidR="000C757E" w:rsidRDefault="000C757E" w:rsidP="00FB29A7">
            <w:pPr>
              <w:jc w:val="both"/>
              <w:rPr>
                <w:rFonts w:ascii="Ebrima" w:hAnsi="Ebrima" w:cs="Tahoma"/>
                <w:b w:val="0"/>
              </w:rPr>
            </w:pPr>
            <w:r>
              <w:rPr>
                <w:rFonts w:ascii="Ebrima" w:hAnsi="Ebrima" w:cs="Tahoma"/>
              </w:rPr>
              <w:t>____________________________________________________________________________</w:t>
            </w:r>
            <w:r w:rsidR="006659E2">
              <w:rPr>
                <w:rFonts w:ascii="Ebrima" w:hAnsi="Ebrima" w:cs="Tahoma"/>
              </w:rPr>
              <w:t>_____</w:t>
            </w:r>
          </w:p>
          <w:p w14:paraId="75C9B078" w14:textId="77777777" w:rsidR="000C757E" w:rsidRDefault="000C757E" w:rsidP="00FB29A7">
            <w:pPr>
              <w:jc w:val="both"/>
              <w:rPr>
                <w:rFonts w:ascii="Ebrima" w:hAnsi="Ebrima" w:cs="Tahoma"/>
                <w:b w:val="0"/>
              </w:rPr>
            </w:pPr>
            <w:r>
              <w:rPr>
                <w:rFonts w:ascii="Ebrima" w:hAnsi="Ebrima" w:cs="Tahoma"/>
              </w:rPr>
              <w:t>____________________________________________________________________________</w:t>
            </w:r>
            <w:r w:rsidR="006659E2">
              <w:rPr>
                <w:rFonts w:ascii="Ebrima" w:hAnsi="Ebrima" w:cs="Tahoma"/>
              </w:rPr>
              <w:t>_____</w:t>
            </w:r>
          </w:p>
          <w:p w14:paraId="5583E281" w14:textId="77777777" w:rsidR="000C757E" w:rsidRDefault="000C757E" w:rsidP="00FB29A7">
            <w:pPr>
              <w:jc w:val="both"/>
              <w:rPr>
                <w:rFonts w:ascii="Ebrima" w:hAnsi="Ebrima" w:cs="Tahoma"/>
                <w:b w:val="0"/>
              </w:rPr>
            </w:pPr>
          </w:p>
          <w:p w14:paraId="3F9552E5" w14:textId="77777777" w:rsidR="000C757E" w:rsidRPr="00DF1CF0" w:rsidRDefault="000C757E" w:rsidP="00FB29A7">
            <w:pPr>
              <w:jc w:val="both"/>
              <w:rPr>
                <w:rFonts w:ascii="Ebrima" w:hAnsi="Ebrima" w:cs="Tahoma"/>
              </w:rPr>
            </w:pPr>
            <w:r w:rsidRPr="00DF1CF0">
              <w:rPr>
                <w:rFonts w:ascii="Ebrima" w:hAnsi="Ebrima" w:cs="Tahoma"/>
              </w:rPr>
              <w:t>Kandidat/</w:t>
            </w:r>
            <w:proofErr w:type="spellStart"/>
            <w:r w:rsidRPr="00DF1CF0">
              <w:rPr>
                <w:rFonts w:ascii="Ebrima" w:hAnsi="Ebrima" w:cs="Tahoma"/>
              </w:rPr>
              <w:t>ka</w:t>
            </w:r>
            <w:proofErr w:type="spellEnd"/>
            <w:r w:rsidRPr="00DF1CF0">
              <w:rPr>
                <w:rFonts w:ascii="Ebrima" w:hAnsi="Ebrima" w:cs="Tahoma"/>
              </w:rPr>
              <w:t xml:space="preserve"> izpolnjuje razpisne pogoje:  DA / NE</w:t>
            </w:r>
          </w:p>
        </w:tc>
      </w:tr>
    </w:tbl>
    <w:p w14:paraId="506BC755" w14:textId="77777777" w:rsidR="000C757E" w:rsidRPr="005D1374" w:rsidRDefault="000C757E" w:rsidP="000C757E">
      <w:pPr>
        <w:spacing w:line="360" w:lineRule="auto"/>
        <w:rPr>
          <w:rFonts w:ascii="Ebrima" w:hAnsi="Ebrima" w:cs="Tahoma"/>
        </w:rPr>
      </w:pPr>
    </w:p>
    <w:p w14:paraId="51CAE2B1" w14:textId="77777777" w:rsidR="000C757E" w:rsidRPr="005D1374" w:rsidRDefault="000C757E" w:rsidP="000C757E">
      <w:pPr>
        <w:jc w:val="both"/>
        <w:rPr>
          <w:rFonts w:ascii="Ebrima" w:hAnsi="Ebrima" w:cs="Tahoma"/>
        </w:rPr>
      </w:pPr>
    </w:p>
    <w:p w14:paraId="6F677FD5" w14:textId="77777777" w:rsidR="000C757E" w:rsidRPr="005D1374" w:rsidRDefault="000C757E" w:rsidP="000C757E">
      <w:pPr>
        <w:rPr>
          <w:rFonts w:ascii="Ebrima" w:hAnsi="Ebrima" w:cs="Tahoma"/>
          <w:b/>
          <w:sz w:val="22"/>
          <w:szCs w:val="22"/>
        </w:rPr>
      </w:pPr>
      <w:r w:rsidRPr="005D1374">
        <w:rPr>
          <w:rFonts w:ascii="Ebrima" w:hAnsi="Ebrima" w:cs="Tahoma"/>
          <w:b/>
          <w:sz w:val="22"/>
          <w:szCs w:val="22"/>
        </w:rPr>
        <w:t>Predlagatelj</w:t>
      </w:r>
      <w:r>
        <w:rPr>
          <w:rFonts w:ascii="Ebrima" w:hAnsi="Ebrima" w:cs="Tahoma"/>
          <w:b/>
          <w:sz w:val="22"/>
          <w:szCs w:val="22"/>
        </w:rPr>
        <w:t>/ica</w:t>
      </w:r>
      <w:r w:rsidRPr="005D1374">
        <w:rPr>
          <w:rFonts w:ascii="Ebrima" w:hAnsi="Ebrima" w:cs="Tahoma"/>
          <w:b/>
          <w:sz w:val="22"/>
          <w:szCs w:val="22"/>
        </w:rPr>
        <w:t xml:space="preserve"> kandidature: </w:t>
      </w:r>
    </w:p>
    <w:p w14:paraId="709FFEEB" w14:textId="77777777" w:rsidR="000C757E" w:rsidRPr="005D1374" w:rsidRDefault="000C757E" w:rsidP="000C757E">
      <w:pPr>
        <w:spacing w:line="312" w:lineRule="auto"/>
        <w:rPr>
          <w:rFonts w:ascii="Ebrima" w:hAnsi="Ebrima" w:cs="Tahoma"/>
          <w:sz w:val="22"/>
          <w:szCs w:val="22"/>
        </w:rPr>
      </w:pPr>
    </w:p>
    <w:p w14:paraId="450376FB" w14:textId="77777777" w:rsidR="000C757E" w:rsidRPr="005D1374" w:rsidRDefault="000C757E" w:rsidP="000C757E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Ime in priimek: _______________________________________________</w:t>
      </w:r>
      <w:r>
        <w:rPr>
          <w:rFonts w:ascii="Ebrima" w:hAnsi="Ebrima" w:cs="Tahoma"/>
          <w:sz w:val="22"/>
          <w:szCs w:val="22"/>
        </w:rPr>
        <w:t>__________________________</w:t>
      </w:r>
    </w:p>
    <w:p w14:paraId="30F84D88" w14:textId="77777777" w:rsidR="000C757E" w:rsidRPr="005D1374" w:rsidRDefault="000C757E" w:rsidP="000C757E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Podjetje: ____________________________________________________</w:t>
      </w:r>
      <w:r>
        <w:rPr>
          <w:rFonts w:ascii="Ebrima" w:hAnsi="Ebrima" w:cs="Tahoma"/>
          <w:sz w:val="22"/>
          <w:szCs w:val="22"/>
        </w:rPr>
        <w:t>___________________________</w:t>
      </w:r>
    </w:p>
    <w:p w14:paraId="40C325C9" w14:textId="77777777" w:rsidR="000C757E" w:rsidRPr="005D1374" w:rsidRDefault="000C757E" w:rsidP="000C757E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Kontakt (telefon in e-naslov): ____________________________________</w:t>
      </w:r>
      <w:r>
        <w:rPr>
          <w:rFonts w:ascii="Ebrima" w:hAnsi="Ebrima" w:cs="Tahoma"/>
          <w:sz w:val="22"/>
          <w:szCs w:val="22"/>
        </w:rPr>
        <w:t>_____________________</w:t>
      </w:r>
    </w:p>
    <w:p w14:paraId="198D5F85" w14:textId="77777777" w:rsidR="000C757E" w:rsidRPr="005D1374" w:rsidRDefault="000C757E" w:rsidP="000C757E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V/Na__________________________________, dne __________________</w:t>
      </w:r>
      <w:r>
        <w:rPr>
          <w:rFonts w:ascii="Ebrima" w:hAnsi="Ebrima" w:cs="Tahoma"/>
          <w:sz w:val="22"/>
          <w:szCs w:val="22"/>
        </w:rPr>
        <w:t>_________________________</w:t>
      </w:r>
    </w:p>
    <w:p w14:paraId="5F964070" w14:textId="77777777" w:rsidR="000C757E" w:rsidRPr="005D1374" w:rsidRDefault="000C757E" w:rsidP="000C757E">
      <w:pPr>
        <w:jc w:val="both"/>
        <w:rPr>
          <w:rFonts w:ascii="Ebrima" w:hAnsi="Ebrima" w:cs="Tahoma"/>
        </w:rPr>
      </w:pPr>
    </w:p>
    <w:p w14:paraId="223301B3" w14:textId="77777777" w:rsidR="000C757E" w:rsidRPr="005D1374" w:rsidRDefault="000C757E" w:rsidP="000C757E">
      <w:pPr>
        <w:jc w:val="both"/>
        <w:rPr>
          <w:rFonts w:ascii="Ebrima" w:hAnsi="Ebrima" w:cs="Tahoma"/>
          <w:sz w:val="22"/>
          <w:szCs w:val="22"/>
        </w:rPr>
      </w:pPr>
    </w:p>
    <w:p w14:paraId="19D4F0EB" w14:textId="77777777" w:rsidR="000C757E" w:rsidRPr="005D1374" w:rsidRDefault="000C757E" w:rsidP="000C757E">
      <w:pPr>
        <w:jc w:val="both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Po prejemu kandidature bomo kandidatu</w:t>
      </w:r>
      <w:r>
        <w:rPr>
          <w:rFonts w:ascii="Ebrima" w:hAnsi="Ebrima" w:cs="Tahoma"/>
          <w:sz w:val="22"/>
          <w:szCs w:val="22"/>
        </w:rPr>
        <w:t xml:space="preserve"> / kandidatki</w:t>
      </w:r>
      <w:r w:rsidRPr="005D1374">
        <w:rPr>
          <w:rFonts w:ascii="Ebrima" w:hAnsi="Ebrima" w:cs="Tahoma"/>
          <w:sz w:val="22"/>
          <w:szCs w:val="22"/>
        </w:rPr>
        <w:t xml:space="preserve"> poslali podroben vprašalnik, ki je pogoj za obravnavo na komisiji za izbor. Komisija bo na podlagi pridobljenih vprašalnikov podjetij in strokovne analize v ožji izbor finalistov uvrstila tri kandidate.</w:t>
      </w:r>
    </w:p>
    <w:p w14:paraId="192B2663" w14:textId="77777777" w:rsidR="000C757E" w:rsidRPr="005D1374" w:rsidRDefault="000C757E" w:rsidP="000C757E">
      <w:pPr>
        <w:jc w:val="both"/>
        <w:rPr>
          <w:rFonts w:ascii="Ebrima" w:hAnsi="Ebrima" w:cs="Tahoma"/>
          <w:sz w:val="22"/>
          <w:szCs w:val="22"/>
        </w:rPr>
      </w:pPr>
    </w:p>
    <w:p w14:paraId="276C7497" w14:textId="77777777" w:rsidR="000C757E" w:rsidRDefault="000C757E" w:rsidP="000C757E">
      <w:pPr>
        <w:jc w:val="both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Prijavo pošljite na</w:t>
      </w:r>
      <w:r w:rsidRPr="005D1374">
        <w:rPr>
          <w:rStyle w:val="apple-converted-space"/>
          <w:rFonts w:ascii="Ebrima" w:hAnsi="Ebrima" w:cs="Tahoma"/>
          <w:sz w:val="22"/>
          <w:szCs w:val="22"/>
        </w:rPr>
        <w:t> </w:t>
      </w:r>
      <w:hyperlink r:id="rId7" w:history="1">
        <w:r w:rsidRPr="005D1374">
          <w:rPr>
            <w:rStyle w:val="Hiperpovezava"/>
            <w:rFonts w:ascii="Ebrima" w:hAnsi="Ebrima" w:cs="Tahoma"/>
            <w:color w:val="auto"/>
            <w:sz w:val="22"/>
            <w:szCs w:val="22"/>
          </w:rPr>
          <w:t>e-naslov</w:t>
        </w:r>
      </w:hyperlink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: info@zdruzenje-manager.si</w:t>
      </w:r>
      <w:r w:rsidRPr="005D1374">
        <w:rPr>
          <w:rFonts w:ascii="Ebrima" w:hAnsi="Ebrima" w:cs="Tahoma"/>
          <w:sz w:val="22"/>
          <w:szCs w:val="22"/>
        </w:rPr>
        <w:t xml:space="preserve"> ali po pošti: Združenje Manager, Dimičeva 13, 1504 Ljubljana. Vse informacije dobite na T: 01/58 98 585.</w:t>
      </w:r>
    </w:p>
    <w:p w14:paraId="06C1896B" w14:textId="77777777" w:rsidR="000D1336" w:rsidRDefault="000D1336" w:rsidP="000C757E">
      <w:pPr>
        <w:jc w:val="both"/>
        <w:rPr>
          <w:rFonts w:ascii="Ebrima" w:hAnsi="Ebrima" w:cs="Tahoma"/>
          <w:sz w:val="22"/>
          <w:szCs w:val="22"/>
        </w:rPr>
      </w:pPr>
    </w:p>
    <w:p w14:paraId="49C18910" w14:textId="77777777" w:rsidR="000C757E" w:rsidRPr="005D1374" w:rsidRDefault="000C757E" w:rsidP="000C757E">
      <w:pPr>
        <w:jc w:val="both"/>
        <w:rPr>
          <w:rFonts w:ascii="Ebrima" w:hAnsi="Ebrima" w:cs="Tahoma"/>
          <w:sz w:val="22"/>
          <w:szCs w:val="22"/>
        </w:rPr>
      </w:pPr>
    </w:p>
    <w:p w14:paraId="20B417AF" w14:textId="77777777" w:rsidR="000C757E" w:rsidRDefault="000C757E" w:rsidP="000C757E">
      <w:pPr>
        <w:shd w:val="clear" w:color="auto" w:fill="D9D9D9" w:themeFill="background1" w:themeFillShade="D9"/>
        <w:jc w:val="center"/>
        <w:rPr>
          <w:rFonts w:ascii="Ebrima" w:hAnsi="Ebrima" w:cs="Tahoma"/>
        </w:rPr>
      </w:pPr>
    </w:p>
    <w:p w14:paraId="37FD6B7E" w14:textId="77777777" w:rsidR="000C757E" w:rsidRDefault="000C757E" w:rsidP="000C757E">
      <w:pPr>
        <w:shd w:val="clear" w:color="auto" w:fill="D9D9D9" w:themeFill="background1" w:themeFillShade="D9"/>
        <w:jc w:val="center"/>
        <w:rPr>
          <w:rFonts w:ascii="Ebrima" w:hAnsi="Ebrima" w:cs="Tahoma"/>
        </w:rPr>
      </w:pPr>
      <w:r w:rsidRPr="005D1374">
        <w:rPr>
          <w:rFonts w:ascii="Ebrima" w:hAnsi="Ebrima" w:cs="Tahoma"/>
        </w:rPr>
        <w:t xml:space="preserve">Rok za prijavo: </w:t>
      </w:r>
      <w:r>
        <w:rPr>
          <w:rFonts w:ascii="Ebrima" w:hAnsi="Ebrima" w:cs="Tahoma"/>
        </w:rPr>
        <w:t>2</w:t>
      </w:r>
      <w:r w:rsidRPr="005D1374">
        <w:rPr>
          <w:rFonts w:ascii="Ebrima" w:hAnsi="Ebrima" w:cs="Tahoma"/>
        </w:rPr>
        <w:t xml:space="preserve">. </w:t>
      </w:r>
      <w:r>
        <w:rPr>
          <w:rFonts w:ascii="Ebrima" w:hAnsi="Ebrima" w:cs="Tahoma"/>
        </w:rPr>
        <w:t>oktober 2020</w:t>
      </w:r>
    </w:p>
    <w:p w14:paraId="10118F3A" w14:textId="77777777" w:rsidR="000C757E" w:rsidRPr="005D1374" w:rsidRDefault="000C757E" w:rsidP="000C757E">
      <w:pPr>
        <w:shd w:val="clear" w:color="auto" w:fill="D9D9D9" w:themeFill="background1" w:themeFillShade="D9"/>
        <w:jc w:val="center"/>
        <w:rPr>
          <w:rFonts w:ascii="Ebrima" w:hAnsi="Ebrima" w:cs="Tahoma"/>
        </w:rPr>
      </w:pPr>
    </w:p>
    <w:sectPr w:rsidR="000C757E" w:rsidRPr="005D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 CE">
    <w:altName w:val="Arial Narro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97265"/>
    <w:multiLevelType w:val="hybridMultilevel"/>
    <w:tmpl w:val="4F284492"/>
    <w:lvl w:ilvl="0" w:tplc="266AFED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7E"/>
    <w:rsid w:val="000C757E"/>
    <w:rsid w:val="000D1336"/>
    <w:rsid w:val="006659E2"/>
    <w:rsid w:val="006F4B74"/>
    <w:rsid w:val="00C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D3C9"/>
  <w15:docId w15:val="{DB8323C3-C9C6-4E29-9DBE-463A1EAE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757E"/>
    <w:pPr>
      <w:spacing w:after="0" w:line="240" w:lineRule="auto"/>
    </w:pPr>
    <w:rPr>
      <w:rFonts w:ascii="Delicious CE" w:eastAsia="Times New Roman" w:hAnsi="Delicious CE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C757E"/>
    <w:rPr>
      <w:color w:val="0000FF"/>
      <w:u w:val="single"/>
    </w:rPr>
  </w:style>
  <w:style w:type="paragraph" w:styleId="Navadensplet">
    <w:name w:val="Normal (Web)"/>
    <w:basedOn w:val="Navaden"/>
    <w:rsid w:val="000C7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0C75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5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57E"/>
    <w:rPr>
      <w:rFonts w:ascii="Tahoma" w:eastAsia="Times New Roman" w:hAnsi="Tahoma" w:cs="Tahoma"/>
      <w:sz w:val="16"/>
      <w:szCs w:val="16"/>
      <w:lang w:eastAsia="sl-SI"/>
    </w:rPr>
  </w:style>
  <w:style w:type="table" w:styleId="Srednjiseznam1">
    <w:name w:val="Medium List 1"/>
    <w:basedOn w:val="Navadnatabela"/>
    <w:uiPriority w:val="65"/>
    <w:rsid w:val="006659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jecic@zdruzenje-manage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ruzenje-manager.si/sl/priznanja/mladi-mana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Nina Oštrbenk</cp:lastModifiedBy>
  <cp:revision>2</cp:revision>
  <dcterms:created xsi:type="dcterms:W3CDTF">2020-09-07T09:37:00Z</dcterms:created>
  <dcterms:modified xsi:type="dcterms:W3CDTF">2020-09-07T09:37:00Z</dcterms:modified>
</cp:coreProperties>
</file>